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42FCB" w14:textId="70B6EC2B" w:rsidR="004413AF" w:rsidRDefault="009A11FE" w:rsidP="0070169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4A2D81B2" wp14:editId="5D5C84E5">
            <wp:simplePos x="0" y="0"/>
            <wp:positionH relativeFrom="column">
              <wp:posOffset>2948025</wp:posOffset>
            </wp:positionH>
            <wp:positionV relativeFrom="paragraph">
              <wp:posOffset>278257</wp:posOffset>
            </wp:positionV>
            <wp:extent cx="564515" cy="731520"/>
            <wp:effectExtent l="0" t="0" r="0" b="0"/>
            <wp:wrapTopAndBottom/>
            <wp:docPr id="3" name="Рисунок 3" descr="Герб Милютинского района_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Милютинского района_Цвет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F10716" w14:textId="77777777" w:rsidR="00152F09" w:rsidRDefault="009A11FE" w:rsidP="009A11FE">
      <w:pPr>
        <w:pStyle w:val="124"/>
        <w:jc w:val="center"/>
        <w:rPr>
          <w:bCs/>
          <w:szCs w:val="28"/>
        </w:rPr>
      </w:pPr>
      <w:r w:rsidRPr="0054556A">
        <w:rPr>
          <w:bCs/>
          <w:szCs w:val="28"/>
        </w:rPr>
        <w:t xml:space="preserve">РОСТОВСКАЯ ОБЛАСТЬ </w:t>
      </w:r>
    </w:p>
    <w:p w14:paraId="18A34F88" w14:textId="73A9806D" w:rsidR="009A11FE" w:rsidRPr="0054556A" w:rsidRDefault="009A11FE" w:rsidP="009A11FE">
      <w:pPr>
        <w:pStyle w:val="124"/>
        <w:jc w:val="center"/>
        <w:rPr>
          <w:bCs/>
          <w:szCs w:val="28"/>
        </w:rPr>
      </w:pPr>
      <w:r w:rsidRPr="0054556A">
        <w:rPr>
          <w:bCs/>
          <w:szCs w:val="28"/>
        </w:rPr>
        <w:t>МУНИЦИПАЛЬНОЕ ОБРАЗОВАНИЕ</w:t>
      </w:r>
    </w:p>
    <w:p w14:paraId="48B0C099" w14:textId="77777777" w:rsidR="00152F09" w:rsidRDefault="009A11FE" w:rsidP="009A11F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556A">
        <w:rPr>
          <w:rFonts w:ascii="Times New Roman" w:hAnsi="Times New Roman" w:cs="Times New Roman"/>
          <w:bCs/>
          <w:sz w:val="28"/>
          <w:szCs w:val="28"/>
        </w:rPr>
        <w:t xml:space="preserve">«МИЛЮТИНСКИЙ РАЙОН» </w:t>
      </w:r>
    </w:p>
    <w:p w14:paraId="09BCC1D6" w14:textId="39CB30DF" w:rsidR="004413AF" w:rsidRDefault="009A11FE" w:rsidP="009A11F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556A">
        <w:rPr>
          <w:rFonts w:ascii="Times New Roman" w:hAnsi="Times New Roman" w:cs="Times New Roman"/>
          <w:bCs/>
          <w:sz w:val="28"/>
          <w:szCs w:val="28"/>
        </w:rPr>
        <w:t>СОБРАНИЕ ДЕПУТАТОВ</w:t>
      </w:r>
    </w:p>
    <w:p w14:paraId="57F1D252" w14:textId="5CB27BA9" w:rsidR="00B5691B" w:rsidRDefault="005E019C" w:rsidP="009A11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Орловского сельского поселения</w:t>
      </w:r>
    </w:p>
    <w:p w14:paraId="2964DA5A" w14:textId="723B0154" w:rsidR="004413AF" w:rsidRDefault="00B5691B" w:rsidP="004413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200E196B" w14:textId="77777777" w:rsidR="00B5691B" w:rsidRDefault="00B5691B" w:rsidP="004413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A298D5" w14:textId="0C8197CF" w:rsidR="009A11FE" w:rsidRPr="0054556A" w:rsidRDefault="006C164D" w:rsidP="009A11F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22.</w:t>
      </w:r>
      <w:r w:rsidR="00ED7EAE">
        <w:rPr>
          <w:rFonts w:ascii="Times New Roman" w:hAnsi="Times New Roman" w:cs="Times New Roman"/>
          <w:bCs/>
          <w:sz w:val="28"/>
          <w:szCs w:val="28"/>
        </w:rPr>
        <w:t>0</w:t>
      </w:r>
      <w:r w:rsidR="005E019C">
        <w:rPr>
          <w:rFonts w:ascii="Times New Roman" w:hAnsi="Times New Roman" w:cs="Times New Roman"/>
          <w:bCs/>
          <w:sz w:val="28"/>
          <w:szCs w:val="28"/>
        </w:rPr>
        <w:t>9</w:t>
      </w:r>
      <w:r w:rsidR="00ED7EAE">
        <w:rPr>
          <w:rFonts w:ascii="Times New Roman" w:hAnsi="Times New Roman" w:cs="Times New Roman"/>
          <w:bCs/>
          <w:sz w:val="28"/>
          <w:szCs w:val="28"/>
        </w:rPr>
        <w:t>.</w:t>
      </w:r>
      <w:r w:rsidR="009A11FE" w:rsidRPr="0054556A">
        <w:rPr>
          <w:rFonts w:ascii="Times New Roman" w:hAnsi="Times New Roman" w:cs="Times New Roman"/>
          <w:bCs/>
          <w:sz w:val="28"/>
          <w:szCs w:val="28"/>
        </w:rPr>
        <w:t>2021 года       №</w:t>
      </w:r>
      <w:r w:rsidR="00ED7EA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124</w:t>
      </w:r>
    </w:p>
    <w:p w14:paraId="6ACDD128" w14:textId="315E24FC" w:rsidR="009A11FE" w:rsidRPr="0054556A" w:rsidRDefault="006C164D" w:rsidP="009A11F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рлов</w:t>
      </w:r>
      <w:proofErr w:type="spellEnd"/>
    </w:p>
    <w:p w14:paraId="6DE88789" w14:textId="32D4CC91" w:rsidR="00E919CD" w:rsidRDefault="00856B27" w:rsidP="002E7CF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E7CF8">
        <w:rPr>
          <w:rFonts w:ascii="Times New Roman" w:hAnsi="Times New Roman" w:cs="Times New Roman"/>
          <w:bCs/>
          <w:sz w:val="28"/>
          <w:szCs w:val="28"/>
        </w:rPr>
        <w:t>«</w:t>
      </w:r>
      <w:r w:rsidR="002E7CF8" w:rsidRPr="002E7CF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</w:t>
      </w:r>
      <w:r w:rsidR="00F35AB8" w:rsidRPr="002E7CF8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F35AB8" w:rsidRPr="00000BF1">
        <w:rPr>
          <w:rFonts w:ascii="Times New Roman" w:hAnsi="Times New Roman" w:cs="Times New Roman"/>
          <w:sz w:val="28"/>
          <w:szCs w:val="28"/>
        </w:rPr>
        <w:t>правила землепользования и застройки муниципального образования</w:t>
      </w:r>
      <w:r w:rsidR="00F35A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142E">
        <w:rPr>
          <w:rFonts w:ascii="Times New Roman" w:hAnsi="Times New Roman" w:cs="Times New Roman"/>
          <w:bCs/>
          <w:sz w:val="28"/>
          <w:szCs w:val="28"/>
        </w:rPr>
        <w:t xml:space="preserve">Орловского сельского </w:t>
      </w:r>
      <w:r w:rsidR="004365A0">
        <w:rPr>
          <w:rFonts w:ascii="Times New Roman" w:hAnsi="Times New Roman" w:cs="Times New Roman"/>
          <w:bCs/>
          <w:sz w:val="28"/>
          <w:szCs w:val="28"/>
        </w:rPr>
        <w:t xml:space="preserve">поселения </w:t>
      </w:r>
      <w:r w:rsidRPr="002E7CF8">
        <w:rPr>
          <w:rFonts w:ascii="Times New Roman" w:hAnsi="Times New Roman" w:cs="Times New Roman"/>
          <w:bCs/>
          <w:sz w:val="28"/>
          <w:szCs w:val="28"/>
        </w:rPr>
        <w:t>Милютинский район</w:t>
      </w:r>
      <w:r w:rsidR="002E7CF8" w:rsidRPr="002E7CF8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bookmark4"/>
      <w:r w:rsidR="00E919CD" w:rsidRPr="002E7CF8">
        <w:rPr>
          <w:rFonts w:ascii="Times New Roman" w:hAnsi="Times New Roman" w:cs="Times New Roman"/>
          <w:bCs/>
          <w:sz w:val="28"/>
          <w:szCs w:val="28"/>
        </w:rPr>
        <w:t>Ростовской области</w:t>
      </w:r>
      <w:bookmarkEnd w:id="0"/>
      <w:r w:rsidR="002E7CF8">
        <w:rPr>
          <w:rFonts w:ascii="Times New Roman" w:hAnsi="Times New Roman" w:cs="Times New Roman"/>
          <w:bCs/>
          <w:sz w:val="28"/>
          <w:szCs w:val="28"/>
        </w:rPr>
        <w:t>»</w:t>
      </w:r>
    </w:p>
    <w:p w14:paraId="11FA875C" w14:textId="77777777" w:rsidR="002E7CF8" w:rsidRPr="002E7CF8" w:rsidRDefault="002E7CF8" w:rsidP="002E7CF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CA481BE" w14:textId="4F603E77" w:rsidR="00E919CD" w:rsidRDefault="00E919CD" w:rsidP="00EE553D">
      <w:pPr>
        <w:spacing w:after="0" w:line="240" w:lineRule="auto"/>
        <w:ind w:firstLine="567"/>
        <w:jc w:val="both"/>
      </w:pPr>
      <w:proofErr w:type="gramStart"/>
      <w:r w:rsidRPr="00EE553D">
        <w:rPr>
          <w:rFonts w:ascii="Times New Roman" w:hAnsi="Times New Roman" w:cs="Times New Roman"/>
          <w:sz w:val="28"/>
          <w:szCs w:val="28"/>
        </w:rPr>
        <w:t xml:space="preserve">В соответствии со статьями </w:t>
      </w:r>
      <w:r w:rsidR="0048518B" w:rsidRPr="00A76E24">
        <w:rPr>
          <w:rFonts w:ascii="Times New Roman" w:hAnsi="Times New Roman" w:cs="Times New Roman"/>
          <w:sz w:val="28"/>
          <w:szCs w:val="28"/>
        </w:rPr>
        <w:t>8,31,32,33</w:t>
      </w:r>
      <w:r w:rsidR="0048518B">
        <w:t xml:space="preserve"> </w:t>
      </w:r>
      <w:r w:rsidRPr="00EE553D">
        <w:rPr>
          <w:rFonts w:ascii="Times New Roman" w:hAnsi="Times New Roman" w:cs="Times New Roman"/>
          <w:sz w:val="28"/>
          <w:szCs w:val="28"/>
        </w:rPr>
        <w:t>Градостроительного кодекса РФ, Федеральным законом от 06 октября 2003 № 131-ФЭ «Об общих принципах организации местного самоуправления в Российской Федерации»,</w:t>
      </w:r>
      <w:r w:rsidRPr="00EE553D">
        <w:rPr>
          <w:rFonts w:ascii="Times New Roman" w:hAnsi="Times New Roman" w:cs="Times New Roman"/>
        </w:rPr>
        <w:t xml:space="preserve"> </w:t>
      </w:r>
      <w:r w:rsidR="003A6397" w:rsidRPr="00EE553D">
        <w:rPr>
          <w:rFonts w:ascii="Times New Roman" w:hAnsi="Times New Roman" w:cs="Times New Roman"/>
          <w:sz w:val="28"/>
          <w:szCs w:val="28"/>
        </w:rPr>
        <w:t>Устава муниципального образования «Милютинский район» Ростовской области</w:t>
      </w:r>
      <w:r w:rsidR="00BA526D">
        <w:rPr>
          <w:rFonts w:ascii="Times New Roman" w:hAnsi="Times New Roman" w:cs="Times New Roman"/>
          <w:sz w:val="28"/>
          <w:szCs w:val="28"/>
        </w:rPr>
        <w:t>,</w:t>
      </w:r>
      <w:r w:rsidR="00EE553D">
        <w:rPr>
          <w:rFonts w:ascii="Times New Roman" w:hAnsi="Times New Roman" w:cs="Times New Roman"/>
          <w:sz w:val="28"/>
          <w:szCs w:val="28"/>
        </w:rPr>
        <w:t xml:space="preserve"> </w:t>
      </w:r>
      <w:r w:rsidRPr="00EE553D">
        <w:rPr>
          <w:rFonts w:ascii="Times New Roman" w:hAnsi="Times New Roman" w:cs="Times New Roman"/>
          <w:sz w:val="28"/>
          <w:szCs w:val="28"/>
        </w:rPr>
        <w:t xml:space="preserve">Положением о порядке </w:t>
      </w:r>
      <w:r w:rsidR="00EE553D" w:rsidRPr="00EE553D">
        <w:rPr>
          <w:rFonts w:ascii="Times New Roman" w:hAnsi="Times New Roman" w:cs="Times New Roman"/>
          <w:sz w:val="28"/>
          <w:szCs w:val="28"/>
        </w:rPr>
        <w:t>публичных слушаниях в муниципальном образовании «Милютинский район»,</w:t>
      </w:r>
      <w:r w:rsidRPr="00EE553D">
        <w:rPr>
          <w:rFonts w:ascii="Times New Roman" w:hAnsi="Times New Roman" w:cs="Times New Roman"/>
          <w:sz w:val="28"/>
          <w:szCs w:val="28"/>
        </w:rPr>
        <w:t xml:space="preserve"> утвержденного решением Собрания депутатов </w:t>
      </w:r>
      <w:r w:rsidR="00EE553D" w:rsidRPr="00EE553D">
        <w:rPr>
          <w:rFonts w:ascii="Times New Roman" w:hAnsi="Times New Roman" w:cs="Times New Roman"/>
          <w:sz w:val="28"/>
          <w:szCs w:val="28"/>
        </w:rPr>
        <w:t>Милюти</w:t>
      </w:r>
      <w:r w:rsidRPr="00EE553D">
        <w:rPr>
          <w:rFonts w:ascii="Times New Roman" w:hAnsi="Times New Roman" w:cs="Times New Roman"/>
          <w:sz w:val="28"/>
          <w:szCs w:val="28"/>
        </w:rPr>
        <w:t>нского района от 2</w:t>
      </w:r>
      <w:r w:rsidR="00EE553D" w:rsidRPr="00EE553D">
        <w:rPr>
          <w:rFonts w:ascii="Times New Roman" w:hAnsi="Times New Roman" w:cs="Times New Roman"/>
          <w:sz w:val="28"/>
          <w:szCs w:val="28"/>
        </w:rPr>
        <w:t>6</w:t>
      </w:r>
      <w:r w:rsidRPr="00EE553D">
        <w:rPr>
          <w:rFonts w:ascii="Times New Roman" w:hAnsi="Times New Roman" w:cs="Times New Roman"/>
          <w:sz w:val="28"/>
          <w:szCs w:val="28"/>
        </w:rPr>
        <w:t>.05.201</w:t>
      </w:r>
      <w:r w:rsidR="00EE553D" w:rsidRPr="00EE553D">
        <w:rPr>
          <w:rFonts w:ascii="Times New Roman" w:hAnsi="Times New Roman" w:cs="Times New Roman"/>
          <w:sz w:val="28"/>
          <w:szCs w:val="28"/>
        </w:rPr>
        <w:t>7</w:t>
      </w:r>
      <w:r w:rsidRPr="00EE553D">
        <w:rPr>
          <w:rFonts w:ascii="Times New Roman" w:hAnsi="Times New Roman" w:cs="Times New Roman"/>
          <w:sz w:val="28"/>
          <w:szCs w:val="28"/>
        </w:rPr>
        <w:t xml:space="preserve"> №</w:t>
      </w:r>
      <w:r w:rsidR="00EE553D" w:rsidRPr="00EE553D">
        <w:rPr>
          <w:rFonts w:ascii="Times New Roman" w:hAnsi="Times New Roman" w:cs="Times New Roman"/>
          <w:sz w:val="28"/>
          <w:szCs w:val="28"/>
        </w:rPr>
        <w:t>91</w:t>
      </w:r>
      <w:r w:rsidRPr="00EE553D">
        <w:rPr>
          <w:rFonts w:ascii="Times New Roman" w:hAnsi="Times New Roman" w:cs="Times New Roman"/>
          <w:sz w:val="28"/>
          <w:szCs w:val="28"/>
        </w:rPr>
        <w:t>,</w:t>
      </w:r>
      <w:r w:rsidRPr="00EE553D">
        <w:t xml:space="preserve"> </w:t>
      </w:r>
      <w:r w:rsidR="00BA526D" w:rsidRPr="00BA526D">
        <w:rPr>
          <w:rFonts w:ascii="Times New Roman" w:hAnsi="Times New Roman" w:cs="Times New Roman"/>
          <w:sz w:val="28"/>
          <w:szCs w:val="28"/>
        </w:rPr>
        <w:t>Положением о</w:t>
      </w:r>
      <w:r w:rsidR="00BA526D" w:rsidRPr="00BA526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порядке организации и проведения общественных обсуждений на территории</w:t>
      </w:r>
      <w:proofErr w:type="gramEnd"/>
      <w:r w:rsidR="00BA526D" w:rsidRPr="00BA526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gramStart"/>
      <w:r w:rsidR="00BA526D" w:rsidRPr="00BA526D">
        <w:rPr>
          <w:rFonts w:ascii="Times New Roman" w:hAnsi="Times New Roman" w:cs="Times New Roman"/>
          <w:sz w:val="28"/>
          <w:szCs w:val="28"/>
        </w:rPr>
        <w:t>Милютинского района</w:t>
      </w:r>
      <w:r w:rsidR="00BA526D">
        <w:rPr>
          <w:rFonts w:ascii="Times New Roman" w:hAnsi="Times New Roman" w:cs="Times New Roman"/>
          <w:sz w:val="28"/>
          <w:szCs w:val="28"/>
        </w:rPr>
        <w:t xml:space="preserve">, </w:t>
      </w:r>
      <w:r w:rsidR="00BA526D" w:rsidRPr="00EE553D">
        <w:rPr>
          <w:rFonts w:ascii="Times New Roman" w:hAnsi="Times New Roman" w:cs="Times New Roman"/>
          <w:sz w:val="28"/>
          <w:szCs w:val="28"/>
        </w:rPr>
        <w:t xml:space="preserve">утвержденного решением Собрания депутатов Милютинского района от </w:t>
      </w:r>
      <w:r w:rsidR="00BA526D">
        <w:rPr>
          <w:rFonts w:ascii="Times New Roman" w:hAnsi="Times New Roman" w:cs="Times New Roman"/>
          <w:sz w:val="28"/>
          <w:szCs w:val="28"/>
        </w:rPr>
        <w:t>03</w:t>
      </w:r>
      <w:r w:rsidR="00BA526D" w:rsidRPr="00EE553D">
        <w:rPr>
          <w:rFonts w:ascii="Times New Roman" w:hAnsi="Times New Roman" w:cs="Times New Roman"/>
          <w:sz w:val="28"/>
          <w:szCs w:val="28"/>
        </w:rPr>
        <w:t>.0</w:t>
      </w:r>
      <w:r w:rsidR="00BA526D">
        <w:rPr>
          <w:rFonts w:ascii="Times New Roman" w:hAnsi="Times New Roman" w:cs="Times New Roman"/>
          <w:sz w:val="28"/>
          <w:szCs w:val="28"/>
        </w:rPr>
        <w:t>7</w:t>
      </w:r>
      <w:r w:rsidR="00BA526D" w:rsidRPr="00EE553D">
        <w:rPr>
          <w:rFonts w:ascii="Times New Roman" w:hAnsi="Times New Roman" w:cs="Times New Roman"/>
          <w:sz w:val="28"/>
          <w:szCs w:val="28"/>
        </w:rPr>
        <w:t>.201</w:t>
      </w:r>
      <w:r w:rsidR="00BA526D">
        <w:rPr>
          <w:rFonts w:ascii="Times New Roman" w:hAnsi="Times New Roman" w:cs="Times New Roman"/>
          <w:sz w:val="28"/>
          <w:szCs w:val="28"/>
        </w:rPr>
        <w:t>8</w:t>
      </w:r>
      <w:r w:rsidR="00BA526D" w:rsidRPr="00EE553D">
        <w:rPr>
          <w:rFonts w:ascii="Times New Roman" w:hAnsi="Times New Roman" w:cs="Times New Roman"/>
          <w:sz w:val="28"/>
          <w:szCs w:val="28"/>
        </w:rPr>
        <w:t xml:space="preserve"> №</w:t>
      </w:r>
      <w:r w:rsidR="00BA526D">
        <w:rPr>
          <w:rFonts w:ascii="Times New Roman" w:hAnsi="Times New Roman" w:cs="Times New Roman"/>
          <w:sz w:val="28"/>
          <w:szCs w:val="28"/>
        </w:rPr>
        <w:t>179</w:t>
      </w:r>
      <w:r w:rsidR="00BA526D" w:rsidRPr="00BA526D">
        <w:rPr>
          <w:rFonts w:ascii="Times New Roman" w:hAnsi="Times New Roman" w:cs="Times New Roman"/>
          <w:sz w:val="28"/>
          <w:szCs w:val="28"/>
        </w:rPr>
        <w:t xml:space="preserve">, </w:t>
      </w:r>
      <w:r w:rsidRPr="00BA526D">
        <w:rPr>
          <w:rFonts w:ascii="Times New Roman" w:hAnsi="Times New Roman" w:cs="Times New Roman"/>
          <w:sz w:val="28"/>
          <w:szCs w:val="28"/>
        </w:rPr>
        <w:t xml:space="preserve">с учетом протоколов публичных слушаний по обсуждению проекта внесения изменений в Генеральный план </w:t>
      </w:r>
      <w:r w:rsidR="004365A0">
        <w:rPr>
          <w:rFonts w:ascii="Times New Roman" w:hAnsi="Times New Roman" w:cs="Times New Roman"/>
          <w:sz w:val="28"/>
          <w:szCs w:val="28"/>
        </w:rPr>
        <w:t xml:space="preserve"> </w:t>
      </w:r>
      <w:r w:rsidR="00BC142E">
        <w:rPr>
          <w:rFonts w:ascii="Times New Roman" w:hAnsi="Times New Roman" w:cs="Times New Roman"/>
          <w:sz w:val="28"/>
          <w:szCs w:val="28"/>
        </w:rPr>
        <w:t xml:space="preserve"> Орловского сельского </w:t>
      </w:r>
      <w:r w:rsidR="004365A0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BA526D" w:rsidRPr="00BA526D">
        <w:rPr>
          <w:rFonts w:ascii="Times New Roman" w:hAnsi="Times New Roman" w:cs="Times New Roman"/>
          <w:sz w:val="28"/>
          <w:szCs w:val="28"/>
        </w:rPr>
        <w:t>Милюти</w:t>
      </w:r>
      <w:r w:rsidRPr="00BA526D">
        <w:rPr>
          <w:rFonts w:ascii="Times New Roman" w:hAnsi="Times New Roman" w:cs="Times New Roman"/>
          <w:sz w:val="28"/>
          <w:szCs w:val="28"/>
        </w:rPr>
        <w:t xml:space="preserve">нского района Ростовской области от </w:t>
      </w:r>
      <w:r w:rsidR="004365A0">
        <w:rPr>
          <w:rFonts w:ascii="Times New Roman" w:hAnsi="Times New Roman" w:cs="Times New Roman"/>
          <w:sz w:val="28"/>
          <w:szCs w:val="28"/>
        </w:rPr>
        <w:t>2</w:t>
      </w:r>
      <w:r w:rsidR="00BC142E">
        <w:rPr>
          <w:rFonts w:ascii="Times New Roman" w:hAnsi="Times New Roman" w:cs="Times New Roman"/>
          <w:sz w:val="28"/>
          <w:szCs w:val="28"/>
        </w:rPr>
        <w:t>8</w:t>
      </w:r>
      <w:r w:rsidRPr="00BA526D">
        <w:rPr>
          <w:rFonts w:ascii="Times New Roman" w:hAnsi="Times New Roman" w:cs="Times New Roman"/>
          <w:sz w:val="28"/>
          <w:szCs w:val="28"/>
        </w:rPr>
        <w:t xml:space="preserve"> </w:t>
      </w:r>
      <w:r w:rsidR="00BA526D" w:rsidRPr="00BA526D">
        <w:rPr>
          <w:rFonts w:ascii="Times New Roman" w:hAnsi="Times New Roman" w:cs="Times New Roman"/>
          <w:sz w:val="28"/>
          <w:szCs w:val="28"/>
        </w:rPr>
        <w:t>марта</w:t>
      </w:r>
      <w:r w:rsidRPr="00BA526D">
        <w:rPr>
          <w:rFonts w:ascii="Times New Roman" w:hAnsi="Times New Roman" w:cs="Times New Roman"/>
          <w:sz w:val="28"/>
          <w:szCs w:val="28"/>
        </w:rPr>
        <w:t xml:space="preserve"> 202</w:t>
      </w:r>
      <w:r w:rsidR="00BA526D" w:rsidRPr="00BA526D">
        <w:rPr>
          <w:rFonts w:ascii="Times New Roman" w:hAnsi="Times New Roman" w:cs="Times New Roman"/>
          <w:sz w:val="28"/>
          <w:szCs w:val="28"/>
        </w:rPr>
        <w:t>1</w:t>
      </w:r>
      <w:r w:rsidRPr="00BA526D">
        <w:rPr>
          <w:rFonts w:ascii="Times New Roman" w:hAnsi="Times New Roman" w:cs="Times New Roman"/>
          <w:sz w:val="28"/>
          <w:szCs w:val="28"/>
        </w:rPr>
        <w:t xml:space="preserve"> года № 1,2</w:t>
      </w:r>
      <w:r w:rsidR="00BC142E">
        <w:rPr>
          <w:rFonts w:ascii="Times New Roman" w:hAnsi="Times New Roman" w:cs="Times New Roman"/>
          <w:sz w:val="28"/>
          <w:szCs w:val="28"/>
        </w:rPr>
        <w:t xml:space="preserve"> </w:t>
      </w:r>
      <w:r w:rsidRPr="00BA526D">
        <w:rPr>
          <w:rFonts w:ascii="Times New Roman" w:hAnsi="Times New Roman" w:cs="Times New Roman"/>
          <w:sz w:val="28"/>
          <w:szCs w:val="28"/>
        </w:rPr>
        <w:t xml:space="preserve">и заключения о результатах публичных слушаний </w:t>
      </w:r>
      <w:r w:rsidR="00BA526D" w:rsidRPr="00BA526D">
        <w:rPr>
          <w:rFonts w:ascii="Times New Roman" w:hAnsi="Times New Roman" w:cs="Times New Roman"/>
          <w:sz w:val="28"/>
          <w:szCs w:val="28"/>
        </w:rPr>
        <w:t xml:space="preserve">от </w:t>
      </w:r>
      <w:r w:rsidR="004365A0">
        <w:rPr>
          <w:rFonts w:ascii="Times New Roman" w:hAnsi="Times New Roman" w:cs="Times New Roman"/>
          <w:sz w:val="28"/>
          <w:szCs w:val="28"/>
        </w:rPr>
        <w:t>2</w:t>
      </w:r>
      <w:r w:rsidR="00BC142E">
        <w:rPr>
          <w:rFonts w:ascii="Times New Roman" w:hAnsi="Times New Roman" w:cs="Times New Roman"/>
          <w:sz w:val="28"/>
          <w:szCs w:val="28"/>
        </w:rPr>
        <w:t>8</w:t>
      </w:r>
      <w:r w:rsidR="00BA526D" w:rsidRPr="00BA526D">
        <w:rPr>
          <w:rFonts w:ascii="Times New Roman" w:hAnsi="Times New Roman" w:cs="Times New Roman"/>
          <w:sz w:val="28"/>
          <w:szCs w:val="28"/>
        </w:rPr>
        <w:t xml:space="preserve"> марта 2021 года № 1,2</w:t>
      </w:r>
      <w:r w:rsidRPr="00BA526D">
        <w:rPr>
          <w:rFonts w:ascii="Times New Roman" w:hAnsi="Times New Roman" w:cs="Times New Roman"/>
          <w:sz w:val="28"/>
          <w:szCs w:val="28"/>
        </w:rPr>
        <w:t xml:space="preserve"> Собрание депутатов </w:t>
      </w:r>
      <w:r w:rsidR="006C164D">
        <w:rPr>
          <w:rFonts w:ascii="Times New Roman" w:hAnsi="Times New Roman" w:cs="Times New Roman"/>
          <w:sz w:val="28"/>
          <w:szCs w:val="28"/>
        </w:rPr>
        <w:t xml:space="preserve">Орловского сельского поселения </w:t>
      </w:r>
      <w:proofErr w:type="spellStart"/>
      <w:r w:rsidR="00BA526D" w:rsidRPr="00BA526D">
        <w:rPr>
          <w:rFonts w:ascii="Times New Roman" w:hAnsi="Times New Roman" w:cs="Times New Roman"/>
          <w:sz w:val="28"/>
          <w:szCs w:val="28"/>
        </w:rPr>
        <w:t>Милюти</w:t>
      </w:r>
      <w:r w:rsidRPr="00BA526D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Pr="00BA526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C164D">
        <w:rPr>
          <w:rFonts w:ascii="Times New Roman" w:hAnsi="Times New Roman" w:cs="Times New Roman"/>
          <w:sz w:val="28"/>
          <w:szCs w:val="28"/>
        </w:rPr>
        <w:t xml:space="preserve"> </w:t>
      </w:r>
      <w:r w:rsidRPr="00BA526D">
        <w:rPr>
          <w:rStyle w:val="3pt"/>
          <w:rFonts w:eastAsiaTheme="minorEastAsia"/>
          <w:sz w:val="28"/>
          <w:szCs w:val="28"/>
        </w:rPr>
        <w:t>решило:</w:t>
      </w:r>
      <w:proofErr w:type="gramEnd"/>
    </w:p>
    <w:p w14:paraId="1E1209F3" w14:textId="55328C4E" w:rsidR="00E919CD" w:rsidRPr="003E76FC" w:rsidRDefault="003E76FC" w:rsidP="003E76FC">
      <w:pPr>
        <w:pStyle w:val="10"/>
        <w:shd w:val="clear" w:color="auto" w:fill="auto"/>
        <w:tabs>
          <w:tab w:val="left" w:pos="999"/>
        </w:tabs>
        <w:spacing w:before="0" w:after="0" w:line="326" w:lineRule="exact"/>
        <w:ind w:right="20" w:firstLine="567"/>
        <w:rPr>
          <w:sz w:val="28"/>
          <w:szCs w:val="28"/>
        </w:rPr>
      </w:pPr>
      <w:r w:rsidRPr="003E76FC">
        <w:rPr>
          <w:sz w:val="28"/>
          <w:szCs w:val="28"/>
        </w:rPr>
        <w:t>1.</w:t>
      </w:r>
      <w:r w:rsidR="00E919CD" w:rsidRPr="003E76FC">
        <w:rPr>
          <w:sz w:val="28"/>
          <w:szCs w:val="28"/>
        </w:rPr>
        <w:t xml:space="preserve">Внести изменения </w:t>
      </w:r>
      <w:r w:rsidR="00F35AB8" w:rsidRPr="002E7CF8">
        <w:rPr>
          <w:bCs/>
          <w:sz w:val="28"/>
          <w:szCs w:val="28"/>
        </w:rPr>
        <w:t xml:space="preserve">в </w:t>
      </w:r>
      <w:r w:rsidR="00F35AB8" w:rsidRPr="00000BF1">
        <w:rPr>
          <w:sz w:val="28"/>
          <w:szCs w:val="28"/>
        </w:rPr>
        <w:t>правила землепользования и застройки муниципального образования</w:t>
      </w:r>
      <w:r w:rsidR="00E919CD" w:rsidRPr="003E76FC">
        <w:rPr>
          <w:sz w:val="28"/>
          <w:szCs w:val="28"/>
        </w:rPr>
        <w:t xml:space="preserve"> </w:t>
      </w:r>
      <w:r w:rsidR="004365A0">
        <w:rPr>
          <w:sz w:val="28"/>
          <w:szCs w:val="28"/>
        </w:rPr>
        <w:t xml:space="preserve"> </w:t>
      </w:r>
      <w:r w:rsidR="00BC142E">
        <w:rPr>
          <w:sz w:val="28"/>
          <w:szCs w:val="28"/>
        </w:rPr>
        <w:t xml:space="preserve"> Орловского сельского </w:t>
      </w:r>
      <w:r w:rsidR="004365A0">
        <w:rPr>
          <w:sz w:val="28"/>
          <w:szCs w:val="28"/>
        </w:rPr>
        <w:t xml:space="preserve">поселения </w:t>
      </w:r>
      <w:r w:rsidRPr="003E76FC">
        <w:rPr>
          <w:sz w:val="28"/>
          <w:szCs w:val="28"/>
        </w:rPr>
        <w:t>Милюти</w:t>
      </w:r>
      <w:r w:rsidR="00E919CD" w:rsidRPr="003E76FC">
        <w:rPr>
          <w:sz w:val="28"/>
          <w:szCs w:val="28"/>
        </w:rPr>
        <w:t xml:space="preserve">нского района Ростовской области, утвержденный решением Собрания депутатов </w:t>
      </w:r>
      <w:r w:rsidR="004365A0">
        <w:rPr>
          <w:sz w:val="28"/>
          <w:szCs w:val="28"/>
        </w:rPr>
        <w:t xml:space="preserve"> </w:t>
      </w:r>
      <w:r w:rsidR="00BC142E">
        <w:rPr>
          <w:sz w:val="28"/>
          <w:szCs w:val="28"/>
        </w:rPr>
        <w:t xml:space="preserve"> Орловского сельского </w:t>
      </w:r>
      <w:r w:rsidR="004365A0">
        <w:rPr>
          <w:sz w:val="28"/>
          <w:szCs w:val="28"/>
        </w:rPr>
        <w:t xml:space="preserve">поселения </w:t>
      </w:r>
      <w:r w:rsidRPr="003E76FC">
        <w:rPr>
          <w:sz w:val="28"/>
          <w:szCs w:val="28"/>
        </w:rPr>
        <w:t>Милюти</w:t>
      </w:r>
      <w:r w:rsidR="00E919CD" w:rsidRPr="003E76FC">
        <w:rPr>
          <w:sz w:val="28"/>
          <w:szCs w:val="28"/>
        </w:rPr>
        <w:t xml:space="preserve">нского района от </w:t>
      </w:r>
      <w:r w:rsidR="00F35AB8">
        <w:rPr>
          <w:sz w:val="28"/>
          <w:szCs w:val="28"/>
        </w:rPr>
        <w:t>16 декабря</w:t>
      </w:r>
      <w:r w:rsidR="00E919CD" w:rsidRPr="003E76FC">
        <w:rPr>
          <w:sz w:val="28"/>
          <w:szCs w:val="28"/>
        </w:rPr>
        <w:t xml:space="preserve"> 201</w:t>
      </w:r>
      <w:r w:rsidR="00C42854">
        <w:rPr>
          <w:sz w:val="28"/>
          <w:szCs w:val="28"/>
        </w:rPr>
        <w:t>1</w:t>
      </w:r>
      <w:r w:rsidR="00E919CD" w:rsidRPr="003E76FC">
        <w:rPr>
          <w:sz w:val="28"/>
          <w:szCs w:val="28"/>
        </w:rPr>
        <w:t xml:space="preserve"> года №</w:t>
      </w:r>
      <w:r w:rsidR="00F35AB8">
        <w:rPr>
          <w:sz w:val="28"/>
          <w:szCs w:val="28"/>
        </w:rPr>
        <w:t>80</w:t>
      </w:r>
      <w:r w:rsidRPr="003E76FC">
        <w:rPr>
          <w:sz w:val="28"/>
          <w:szCs w:val="28"/>
        </w:rPr>
        <w:t xml:space="preserve"> </w:t>
      </w:r>
      <w:r w:rsidR="00E919CD" w:rsidRPr="003E76FC">
        <w:rPr>
          <w:sz w:val="28"/>
          <w:szCs w:val="28"/>
        </w:rPr>
        <w:t xml:space="preserve">«Об утверждении </w:t>
      </w:r>
      <w:r w:rsidR="00F35AB8" w:rsidRPr="00000BF1">
        <w:rPr>
          <w:sz w:val="28"/>
          <w:szCs w:val="28"/>
        </w:rPr>
        <w:t>правил землепользования и застройки муниципального образования</w:t>
      </w:r>
      <w:r w:rsidR="00F35AB8">
        <w:rPr>
          <w:bCs/>
          <w:sz w:val="28"/>
          <w:szCs w:val="28"/>
        </w:rPr>
        <w:t xml:space="preserve"> </w:t>
      </w:r>
      <w:r w:rsidR="00BC142E">
        <w:rPr>
          <w:sz w:val="28"/>
          <w:szCs w:val="28"/>
        </w:rPr>
        <w:t xml:space="preserve">Орловского сельского </w:t>
      </w:r>
      <w:r w:rsidR="004365A0">
        <w:rPr>
          <w:sz w:val="28"/>
          <w:szCs w:val="28"/>
        </w:rPr>
        <w:t xml:space="preserve">поселения </w:t>
      </w:r>
      <w:r w:rsidRPr="003E76FC">
        <w:rPr>
          <w:sz w:val="28"/>
          <w:szCs w:val="28"/>
        </w:rPr>
        <w:t>Милюти</w:t>
      </w:r>
      <w:r w:rsidR="00E919CD" w:rsidRPr="003E76FC">
        <w:rPr>
          <w:sz w:val="28"/>
          <w:szCs w:val="28"/>
        </w:rPr>
        <w:t>нского района Ростовской области», изложив его в новой редакции (прилагается).</w:t>
      </w:r>
    </w:p>
    <w:p w14:paraId="022AAD4E" w14:textId="77777777" w:rsidR="00C42854" w:rsidRPr="00C42854" w:rsidRDefault="003E76FC" w:rsidP="00C42854">
      <w:pPr>
        <w:pStyle w:val="10"/>
        <w:shd w:val="clear" w:color="auto" w:fill="auto"/>
        <w:tabs>
          <w:tab w:val="left" w:pos="1134"/>
        </w:tabs>
        <w:spacing w:before="0" w:after="0" w:line="240" w:lineRule="auto"/>
        <w:ind w:right="23" w:firstLine="567"/>
        <w:rPr>
          <w:sz w:val="28"/>
          <w:szCs w:val="28"/>
        </w:rPr>
      </w:pPr>
      <w:r w:rsidRPr="00C42854">
        <w:rPr>
          <w:sz w:val="28"/>
          <w:szCs w:val="28"/>
        </w:rPr>
        <w:t>2.</w:t>
      </w:r>
      <w:r w:rsidR="00E919CD" w:rsidRPr="00C42854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72033FD9" w14:textId="4C701035" w:rsidR="004413AF" w:rsidRPr="00C42854" w:rsidRDefault="004413AF" w:rsidP="00C42854">
      <w:pPr>
        <w:pStyle w:val="10"/>
        <w:shd w:val="clear" w:color="auto" w:fill="auto"/>
        <w:tabs>
          <w:tab w:val="left" w:pos="1134"/>
        </w:tabs>
        <w:spacing w:before="0" w:after="0" w:line="240" w:lineRule="auto"/>
        <w:ind w:right="23" w:firstLine="567"/>
        <w:rPr>
          <w:sz w:val="28"/>
          <w:szCs w:val="28"/>
        </w:rPr>
      </w:pPr>
      <w:r w:rsidRPr="00C42854">
        <w:rPr>
          <w:sz w:val="28"/>
          <w:szCs w:val="28"/>
        </w:rPr>
        <w:t xml:space="preserve">3. Контроль за исполнением настоящего решения </w:t>
      </w:r>
      <w:r w:rsidR="00856B27" w:rsidRPr="00C42854">
        <w:rPr>
          <w:sz w:val="28"/>
          <w:szCs w:val="28"/>
        </w:rPr>
        <w:t>оставляю за собой</w:t>
      </w:r>
      <w:r w:rsidR="00B5691B" w:rsidRPr="00C42854">
        <w:rPr>
          <w:sz w:val="28"/>
          <w:szCs w:val="28"/>
        </w:rPr>
        <w:t>.</w:t>
      </w:r>
    </w:p>
    <w:p w14:paraId="01B562F1" w14:textId="77777777" w:rsidR="004413AF" w:rsidRDefault="004413AF" w:rsidP="004413AF">
      <w:pPr>
        <w:pStyle w:val="a8"/>
        <w:ind w:firstLine="708"/>
      </w:pPr>
    </w:p>
    <w:p w14:paraId="7EDA2C86" w14:textId="3A494807" w:rsidR="005E019C" w:rsidRDefault="005E019C" w:rsidP="005E0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1C02" w:rsidRPr="00263FA8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  <w:r w:rsidR="006C164D">
        <w:rPr>
          <w:rFonts w:ascii="Times New Roman" w:hAnsi="Times New Roman" w:cs="Times New Roman"/>
          <w:sz w:val="28"/>
          <w:szCs w:val="28"/>
        </w:rPr>
        <w:t>-</w:t>
      </w:r>
    </w:p>
    <w:p w14:paraId="71B030B1" w14:textId="24795237" w:rsidR="00B5691B" w:rsidRPr="005E019C" w:rsidRDefault="006C164D" w:rsidP="005E0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глава </w:t>
      </w:r>
      <w:r w:rsidR="005E019C">
        <w:rPr>
          <w:rFonts w:ascii="Times New Roman" w:hAnsi="Times New Roman" w:cs="Times New Roman"/>
          <w:bCs/>
          <w:sz w:val="28"/>
          <w:szCs w:val="28"/>
        </w:rPr>
        <w:t>Орловского сельского поселения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Е.А.Акимова</w:t>
      </w:r>
      <w:bookmarkStart w:id="1" w:name="_GoBack"/>
      <w:bookmarkEnd w:id="1"/>
    </w:p>
    <w:sectPr w:rsidR="00B5691B" w:rsidRPr="005E019C" w:rsidSect="00701697">
      <w:headerReference w:type="default" r:id="rId10"/>
      <w:pgSz w:w="11906" w:h="16838"/>
      <w:pgMar w:top="284" w:right="42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CD3A2D" w14:textId="77777777" w:rsidR="00544C42" w:rsidRDefault="00544C42" w:rsidP="002977D9">
      <w:pPr>
        <w:spacing w:after="0" w:line="240" w:lineRule="auto"/>
      </w:pPr>
      <w:r>
        <w:separator/>
      </w:r>
    </w:p>
  </w:endnote>
  <w:endnote w:type="continuationSeparator" w:id="0">
    <w:p w14:paraId="16687A90" w14:textId="77777777" w:rsidR="00544C42" w:rsidRDefault="00544C42" w:rsidP="00297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ADFF9" w14:textId="77777777" w:rsidR="00544C42" w:rsidRDefault="00544C42" w:rsidP="002977D9">
      <w:pPr>
        <w:spacing w:after="0" w:line="240" w:lineRule="auto"/>
      </w:pPr>
      <w:r>
        <w:separator/>
      </w:r>
    </w:p>
  </w:footnote>
  <w:footnote w:type="continuationSeparator" w:id="0">
    <w:p w14:paraId="6B2C6800" w14:textId="77777777" w:rsidR="00544C42" w:rsidRDefault="00544C42" w:rsidP="00297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97454" w14:textId="42BA4DBE" w:rsidR="00B444F0" w:rsidRDefault="00B444F0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56E77"/>
    <w:multiLevelType w:val="hybridMultilevel"/>
    <w:tmpl w:val="075E24A8"/>
    <w:lvl w:ilvl="0" w:tplc="5C0CAD8A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2C6E3D6C"/>
    <w:multiLevelType w:val="multilevel"/>
    <w:tmpl w:val="20801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7D9"/>
    <w:rsid w:val="00022C22"/>
    <w:rsid w:val="00081247"/>
    <w:rsid w:val="000D3278"/>
    <w:rsid w:val="000D46BD"/>
    <w:rsid w:val="00104B68"/>
    <w:rsid w:val="00113119"/>
    <w:rsid w:val="00141A6E"/>
    <w:rsid w:val="00141C02"/>
    <w:rsid w:val="00142827"/>
    <w:rsid w:val="001450FF"/>
    <w:rsid w:val="00152F09"/>
    <w:rsid w:val="001617D8"/>
    <w:rsid w:val="001F7398"/>
    <w:rsid w:val="0023312A"/>
    <w:rsid w:val="00252132"/>
    <w:rsid w:val="0025393E"/>
    <w:rsid w:val="00263FA8"/>
    <w:rsid w:val="002977D9"/>
    <w:rsid w:val="002D048A"/>
    <w:rsid w:val="002E7CF8"/>
    <w:rsid w:val="00316F8B"/>
    <w:rsid w:val="0033791D"/>
    <w:rsid w:val="003A6397"/>
    <w:rsid w:val="003B6AF7"/>
    <w:rsid w:val="003E76FC"/>
    <w:rsid w:val="003F4A39"/>
    <w:rsid w:val="004365A0"/>
    <w:rsid w:val="004413AF"/>
    <w:rsid w:val="00467F88"/>
    <w:rsid w:val="0048518B"/>
    <w:rsid w:val="004A035A"/>
    <w:rsid w:val="004C269C"/>
    <w:rsid w:val="004F2ADC"/>
    <w:rsid w:val="00523E2A"/>
    <w:rsid w:val="00544C42"/>
    <w:rsid w:val="0054556A"/>
    <w:rsid w:val="00590246"/>
    <w:rsid w:val="005E019C"/>
    <w:rsid w:val="005F162B"/>
    <w:rsid w:val="00616AE7"/>
    <w:rsid w:val="00623251"/>
    <w:rsid w:val="00633260"/>
    <w:rsid w:val="00646CAB"/>
    <w:rsid w:val="006779C9"/>
    <w:rsid w:val="00681970"/>
    <w:rsid w:val="006A4868"/>
    <w:rsid w:val="006B6DCF"/>
    <w:rsid w:val="006C164D"/>
    <w:rsid w:val="006D30D9"/>
    <w:rsid w:val="00701697"/>
    <w:rsid w:val="00732C08"/>
    <w:rsid w:val="00737041"/>
    <w:rsid w:val="00753397"/>
    <w:rsid w:val="00754405"/>
    <w:rsid w:val="007A26D8"/>
    <w:rsid w:val="007E2230"/>
    <w:rsid w:val="00813030"/>
    <w:rsid w:val="00856B27"/>
    <w:rsid w:val="008A0C63"/>
    <w:rsid w:val="0094378A"/>
    <w:rsid w:val="00946730"/>
    <w:rsid w:val="009A11FE"/>
    <w:rsid w:val="009A3332"/>
    <w:rsid w:val="009B695D"/>
    <w:rsid w:val="009C0B75"/>
    <w:rsid w:val="009D470E"/>
    <w:rsid w:val="009E248E"/>
    <w:rsid w:val="00A144CD"/>
    <w:rsid w:val="00A65FC4"/>
    <w:rsid w:val="00AB174D"/>
    <w:rsid w:val="00AF0D6A"/>
    <w:rsid w:val="00B038D2"/>
    <w:rsid w:val="00B444F0"/>
    <w:rsid w:val="00B46E3F"/>
    <w:rsid w:val="00B5691B"/>
    <w:rsid w:val="00B649C9"/>
    <w:rsid w:val="00BA526D"/>
    <w:rsid w:val="00BC142E"/>
    <w:rsid w:val="00BC4DEB"/>
    <w:rsid w:val="00BD6F1A"/>
    <w:rsid w:val="00BE07E3"/>
    <w:rsid w:val="00C37380"/>
    <w:rsid w:val="00C42854"/>
    <w:rsid w:val="00C52832"/>
    <w:rsid w:val="00CE0396"/>
    <w:rsid w:val="00DB2E24"/>
    <w:rsid w:val="00E33064"/>
    <w:rsid w:val="00E62FCD"/>
    <w:rsid w:val="00E919CD"/>
    <w:rsid w:val="00EB483D"/>
    <w:rsid w:val="00ED7EAE"/>
    <w:rsid w:val="00EE553D"/>
    <w:rsid w:val="00EF0838"/>
    <w:rsid w:val="00EF58A6"/>
    <w:rsid w:val="00F07D5A"/>
    <w:rsid w:val="00F35AB8"/>
    <w:rsid w:val="00F40E97"/>
    <w:rsid w:val="00F478D7"/>
    <w:rsid w:val="00F94EAD"/>
    <w:rsid w:val="00FE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353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unhideWhenUsed/>
    <w:rsid w:val="002977D9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2977D9"/>
    <w:rPr>
      <w:sz w:val="20"/>
      <w:szCs w:val="20"/>
    </w:rPr>
  </w:style>
  <w:style w:type="paragraph" w:styleId="a5">
    <w:name w:val="footnote text"/>
    <w:basedOn w:val="a"/>
    <w:link w:val="a6"/>
    <w:uiPriority w:val="99"/>
    <w:semiHidden/>
    <w:unhideWhenUsed/>
    <w:rsid w:val="002977D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977D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2977D9"/>
    <w:rPr>
      <w:vertAlign w:val="superscript"/>
    </w:rPr>
  </w:style>
  <w:style w:type="paragraph" w:styleId="a8">
    <w:name w:val="Body Text Indent"/>
    <w:basedOn w:val="a"/>
    <w:link w:val="a9"/>
    <w:unhideWhenUsed/>
    <w:rsid w:val="002977D9"/>
    <w:pPr>
      <w:spacing w:after="0" w:line="240" w:lineRule="auto"/>
      <w:ind w:firstLine="900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977D9"/>
    <w:rPr>
      <w:rFonts w:ascii="Times New Roman" w:eastAsia="Calibri" w:hAnsi="Times New Roman" w:cs="Times New Roman"/>
      <w:sz w:val="28"/>
      <w:szCs w:val="28"/>
    </w:rPr>
  </w:style>
  <w:style w:type="paragraph" w:styleId="aa">
    <w:name w:val="No Spacing"/>
    <w:uiPriority w:val="1"/>
    <w:qFormat/>
    <w:rsid w:val="002977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Normal (Web)"/>
    <w:basedOn w:val="a"/>
    <w:rsid w:val="002977D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EF0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B44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444F0"/>
  </w:style>
  <w:style w:type="paragraph" w:styleId="ae">
    <w:name w:val="footer"/>
    <w:basedOn w:val="a"/>
    <w:link w:val="af"/>
    <w:uiPriority w:val="99"/>
    <w:unhideWhenUsed/>
    <w:rsid w:val="00B44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444F0"/>
  </w:style>
  <w:style w:type="paragraph" w:styleId="af0">
    <w:name w:val="Balloon Text"/>
    <w:basedOn w:val="a"/>
    <w:link w:val="af1"/>
    <w:uiPriority w:val="99"/>
    <w:semiHidden/>
    <w:unhideWhenUsed/>
    <w:rsid w:val="002521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52132"/>
    <w:rPr>
      <w:rFonts w:ascii="Segoe UI" w:hAnsi="Segoe UI" w:cs="Segoe UI"/>
      <w:sz w:val="18"/>
      <w:szCs w:val="18"/>
    </w:rPr>
  </w:style>
  <w:style w:type="paragraph" w:customStyle="1" w:styleId="124">
    <w:name w:val="124"/>
    <w:basedOn w:val="a"/>
    <w:uiPriority w:val="99"/>
    <w:rsid w:val="0054556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customStyle="1" w:styleId="1">
    <w:name w:val="Без интервала1"/>
    <w:uiPriority w:val="99"/>
    <w:rsid w:val="00263F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Заголовок №2_"/>
    <w:basedOn w:val="a0"/>
    <w:link w:val="20"/>
    <w:rsid w:val="00E919CD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2">
    <w:name w:val="Основной текст_"/>
    <w:basedOn w:val="a0"/>
    <w:link w:val="10"/>
    <w:rsid w:val="00E919C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f2"/>
    <w:rsid w:val="00E919CD"/>
    <w:rPr>
      <w:rFonts w:ascii="Times New Roman" w:eastAsia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E919CD"/>
    <w:pPr>
      <w:shd w:val="clear" w:color="auto" w:fill="FFFFFF"/>
      <w:spacing w:before="420" w:after="300" w:line="0" w:lineRule="atLeast"/>
      <w:outlineLvl w:val="1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customStyle="1" w:styleId="10">
    <w:name w:val="Основной текст1"/>
    <w:basedOn w:val="a"/>
    <w:link w:val="af2"/>
    <w:rsid w:val="00E919CD"/>
    <w:pPr>
      <w:shd w:val="clear" w:color="auto" w:fill="FFFFFF"/>
      <w:spacing w:before="180" w:after="18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unhideWhenUsed/>
    <w:rsid w:val="002977D9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2977D9"/>
    <w:rPr>
      <w:sz w:val="20"/>
      <w:szCs w:val="20"/>
    </w:rPr>
  </w:style>
  <w:style w:type="paragraph" w:styleId="a5">
    <w:name w:val="footnote text"/>
    <w:basedOn w:val="a"/>
    <w:link w:val="a6"/>
    <w:uiPriority w:val="99"/>
    <w:semiHidden/>
    <w:unhideWhenUsed/>
    <w:rsid w:val="002977D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977D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2977D9"/>
    <w:rPr>
      <w:vertAlign w:val="superscript"/>
    </w:rPr>
  </w:style>
  <w:style w:type="paragraph" w:styleId="a8">
    <w:name w:val="Body Text Indent"/>
    <w:basedOn w:val="a"/>
    <w:link w:val="a9"/>
    <w:unhideWhenUsed/>
    <w:rsid w:val="002977D9"/>
    <w:pPr>
      <w:spacing w:after="0" w:line="240" w:lineRule="auto"/>
      <w:ind w:firstLine="900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977D9"/>
    <w:rPr>
      <w:rFonts w:ascii="Times New Roman" w:eastAsia="Calibri" w:hAnsi="Times New Roman" w:cs="Times New Roman"/>
      <w:sz w:val="28"/>
      <w:szCs w:val="28"/>
    </w:rPr>
  </w:style>
  <w:style w:type="paragraph" w:styleId="aa">
    <w:name w:val="No Spacing"/>
    <w:uiPriority w:val="1"/>
    <w:qFormat/>
    <w:rsid w:val="002977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Normal (Web)"/>
    <w:basedOn w:val="a"/>
    <w:rsid w:val="002977D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EF0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B44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444F0"/>
  </w:style>
  <w:style w:type="paragraph" w:styleId="ae">
    <w:name w:val="footer"/>
    <w:basedOn w:val="a"/>
    <w:link w:val="af"/>
    <w:uiPriority w:val="99"/>
    <w:unhideWhenUsed/>
    <w:rsid w:val="00B44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444F0"/>
  </w:style>
  <w:style w:type="paragraph" w:styleId="af0">
    <w:name w:val="Balloon Text"/>
    <w:basedOn w:val="a"/>
    <w:link w:val="af1"/>
    <w:uiPriority w:val="99"/>
    <w:semiHidden/>
    <w:unhideWhenUsed/>
    <w:rsid w:val="002521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52132"/>
    <w:rPr>
      <w:rFonts w:ascii="Segoe UI" w:hAnsi="Segoe UI" w:cs="Segoe UI"/>
      <w:sz w:val="18"/>
      <w:szCs w:val="18"/>
    </w:rPr>
  </w:style>
  <w:style w:type="paragraph" w:customStyle="1" w:styleId="124">
    <w:name w:val="124"/>
    <w:basedOn w:val="a"/>
    <w:uiPriority w:val="99"/>
    <w:rsid w:val="0054556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customStyle="1" w:styleId="1">
    <w:name w:val="Без интервала1"/>
    <w:uiPriority w:val="99"/>
    <w:rsid w:val="00263F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Заголовок №2_"/>
    <w:basedOn w:val="a0"/>
    <w:link w:val="20"/>
    <w:rsid w:val="00E919CD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2">
    <w:name w:val="Основной текст_"/>
    <w:basedOn w:val="a0"/>
    <w:link w:val="10"/>
    <w:rsid w:val="00E919C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f2"/>
    <w:rsid w:val="00E919CD"/>
    <w:rPr>
      <w:rFonts w:ascii="Times New Roman" w:eastAsia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E919CD"/>
    <w:pPr>
      <w:shd w:val="clear" w:color="auto" w:fill="FFFFFF"/>
      <w:spacing w:before="420" w:after="300" w:line="0" w:lineRule="atLeast"/>
      <w:outlineLvl w:val="1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customStyle="1" w:styleId="10">
    <w:name w:val="Основной текст1"/>
    <w:basedOn w:val="a"/>
    <w:link w:val="af2"/>
    <w:rsid w:val="00E919CD"/>
    <w:pPr>
      <w:shd w:val="clear" w:color="auto" w:fill="FFFFFF"/>
      <w:spacing w:before="180" w:after="18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8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F63D2-C510-4E53-ADFA-0D8A063D5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Kondratyeva</dc:creator>
  <cp:keywords/>
  <dc:description/>
  <cp:lastModifiedBy>SPECLILIYA</cp:lastModifiedBy>
  <cp:revision>8</cp:revision>
  <cp:lastPrinted>2021-03-26T07:25:00Z</cp:lastPrinted>
  <dcterms:created xsi:type="dcterms:W3CDTF">2021-07-12T09:26:00Z</dcterms:created>
  <dcterms:modified xsi:type="dcterms:W3CDTF">2021-09-21T06:37:00Z</dcterms:modified>
</cp:coreProperties>
</file>